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C9" w:rsidRPr="005826DD" w:rsidRDefault="00941BC4" w:rsidP="00941BC4">
      <w:pPr>
        <w:ind w:left="5387" w:hanging="4679"/>
        <w:rPr>
          <w:b/>
          <w:bCs/>
          <w:szCs w:val="20"/>
        </w:rPr>
      </w:pPr>
      <w:r w:rsidRPr="00941BC4">
        <w:rPr>
          <w:bCs/>
          <w:i/>
          <w:sz w:val="28"/>
          <w:szCs w:val="20"/>
        </w:rPr>
        <w:t xml:space="preserve">Załącznik nr </w:t>
      </w:r>
      <w:r w:rsidR="005C1F5A">
        <w:rPr>
          <w:bCs/>
          <w:i/>
          <w:sz w:val="28"/>
          <w:szCs w:val="20"/>
        </w:rPr>
        <w:t>6</w:t>
      </w:r>
      <w:bookmarkStart w:id="0" w:name="_GoBack"/>
      <w:bookmarkEnd w:id="0"/>
      <w:r w:rsidRPr="00941BC4">
        <w:rPr>
          <w:b/>
          <w:bCs/>
          <w:sz w:val="28"/>
          <w:szCs w:val="20"/>
        </w:rPr>
        <w:t xml:space="preserve">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Zespó</w:t>
      </w:r>
      <w:r w:rsidR="00D739C9" w:rsidRPr="005826DD">
        <w:rPr>
          <w:b/>
          <w:bCs/>
          <w:szCs w:val="20"/>
        </w:rPr>
        <w:t xml:space="preserve">ł Szkół Zawodowych Nr 1 </w:t>
      </w:r>
      <w:r w:rsidR="00D739C9" w:rsidRPr="005826DD">
        <w:rPr>
          <w:b/>
          <w:bCs/>
          <w:szCs w:val="20"/>
        </w:rPr>
        <w:br/>
      </w:r>
      <w:r>
        <w:rPr>
          <w:b/>
          <w:bCs/>
          <w:szCs w:val="20"/>
        </w:rPr>
        <w:t xml:space="preserve">                         </w:t>
      </w:r>
      <w:r w:rsidR="00D739C9" w:rsidRPr="005826DD">
        <w:rPr>
          <w:b/>
          <w:bCs/>
          <w:szCs w:val="20"/>
        </w:rPr>
        <w:t xml:space="preserve">im. Jana Pawła II w Dębicy </w:t>
      </w:r>
    </w:p>
    <w:p w:rsidR="005826DD" w:rsidRDefault="00D739C9" w:rsidP="00D739C9">
      <w:pPr>
        <w:ind w:firstLine="708"/>
        <w:jc w:val="right"/>
        <w:rPr>
          <w:b/>
          <w:bCs/>
          <w:sz w:val="22"/>
          <w:szCs w:val="22"/>
        </w:rPr>
      </w:pPr>
      <w:r w:rsidRPr="00D739C9">
        <w:rPr>
          <w:sz w:val="22"/>
          <w:szCs w:val="22"/>
        </w:rPr>
        <w:t xml:space="preserve">ul. Rzeszowska 78, 39-200 Dębica, </w:t>
      </w:r>
      <w:r>
        <w:rPr>
          <w:sz w:val="22"/>
          <w:szCs w:val="22"/>
        </w:rPr>
        <w:br/>
      </w:r>
      <w:r w:rsidRPr="00D739C9">
        <w:rPr>
          <w:sz w:val="22"/>
          <w:szCs w:val="22"/>
        </w:rPr>
        <w:t xml:space="preserve">tel. </w:t>
      </w:r>
      <w:r w:rsidRPr="00D739C9">
        <w:rPr>
          <w:b/>
          <w:bCs/>
          <w:sz w:val="22"/>
          <w:szCs w:val="22"/>
        </w:rPr>
        <w:t xml:space="preserve">14 696 92 80 </w:t>
      </w:r>
      <w:r w:rsidRPr="00D739C9">
        <w:rPr>
          <w:sz w:val="22"/>
          <w:szCs w:val="22"/>
        </w:rPr>
        <w:t xml:space="preserve">fax  </w:t>
      </w:r>
      <w:r w:rsidRPr="00D739C9">
        <w:rPr>
          <w:b/>
          <w:bCs/>
          <w:sz w:val="22"/>
          <w:szCs w:val="22"/>
        </w:rPr>
        <w:t>14 696 92 85</w:t>
      </w:r>
    </w:p>
    <w:p w:rsidR="00D739C9" w:rsidRPr="00481CD4" w:rsidRDefault="005826DD" w:rsidP="00D739C9">
      <w:pPr>
        <w:ind w:firstLine="708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</w:t>
      </w:r>
      <w:r w:rsidR="00D739C9" w:rsidRPr="00481CD4">
        <w:rPr>
          <w:sz w:val="22"/>
          <w:szCs w:val="22"/>
          <w:lang w:val="en-US"/>
        </w:rPr>
        <w:t xml:space="preserve">http://mechanikdebica.edu.pl/ </w:t>
      </w:r>
      <w:r w:rsidR="00D739C9" w:rsidRPr="00481CD4">
        <w:rPr>
          <w:sz w:val="22"/>
          <w:szCs w:val="22"/>
          <w:lang w:val="en-US"/>
        </w:rPr>
        <w:br/>
        <w:t xml:space="preserve">e-mail: </w:t>
      </w:r>
      <w:hyperlink r:id="rId6" w:history="1">
        <w:r w:rsidR="00D739C9" w:rsidRPr="00481CD4">
          <w:rPr>
            <w:rStyle w:val="Hipercze"/>
            <w:color w:val="auto"/>
            <w:sz w:val="22"/>
            <w:szCs w:val="22"/>
            <w:u w:val="none"/>
            <w:lang w:val="en-US"/>
          </w:rPr>
          <w:t>katarzynamadej@wp.pl</w:t>
        </w:r>
      </w:hyperlink>
    </w:p>
    <w:p w:rsidR="000B0C38" w:rsidRPr="00481CD4" w:rsidRDefault="00D739C9" w:rsidP="00D739C9">
      <w:pPr>
        <w:tabs>
          <w:tab w:val="left" w:pos="1710"/>
        </w:tabs>
        <w:rPr>
          <w:b/>
          <w:lang w:val="en-US"/>
        </w:rPr>
      </w:pPr>
      <w:r w:rsidRPr="00481CD4">
        <w:rPr>
          <w:b/>
          <w:lang w:val="en-US"/>
        </w:rPr>
        <w:tab/>
      </w:r>
    </w:p>
    <w:p w:rsidR="000B0C38" w:rsidRPr="00481CD4" w:rsidRDefault="000B0C38" w:rsidP="000B0C38">
      <w:pPr>
        <w:jc w:val="center"/>
        <w:rPr>
          <w:lang w:val="en-US"/>
        </w:rPr>
      </w:pPr>
    </w:p>
    <w:p w:rsidR="005C11D6" w:rsidRPr="00481CD4" w:rsidRDefault="005C11D6" w:rsidP="00472750">
      <w:pPr>
        <w:rPr>
          <w:rFonts w:ascii="Tekton Pro Ext" w:hAnsi="Tekton Pro Ext"/>
          <w:b/>
          <w:i/>
          <w:sz w:val="28"/>
          <w:szCs w:val="28"/>
          <w:lang w:val="en-US"/>
        </w:rPr>
      </w:pPr>
    </w:p>
    <w:p w:rsidR="005C11D6" w:rsidRDefault="00D739C9" w:rsidP="00D739C9">
      <w:pPr>
        <w:jc w:val="center"/>
        <w:rPr>
          <w:rFonts w:ascii="Tekton Pro Ext" w:hAnsi="Tekton Pro Ext"/>
          <w:b/>
          <w:i/>
          <w:sz w:val="36"/>
          <w:szCs w:val="28"/>
        </w:rPr>
      </w:pPr>
      <w:r w:rsidRPr="00D739C9">
        <w:rPr>
          <w:rFonts w:ascii="Tekton Pro Ext" w:hAnsi="Tekton Pro Ext"/>
          <w:b/>
          <w:i/>
          <w:sz w:val="36"/>
          <w:szCs w:val="28"/>
        </w:rPr>
        <w:t xml:space="preserve">REGULAMIN </w:t>
      </w:r>
      <w:r w:rsidRPr="00D739C9">
        <w:rPr>
          <w:rFonts w:ascii="Tekton Pro Ext" w:hAnsi="Tekton Pro Ext"/>
          <w:b/>
          <w:i/>
          <w:sz w:val="36"/>
          <w:szCs w:val="28"/>
        </w:rPr>
        <w:br/>
        <w:t>KONKURSU DOŚWIADCZALNEGO Z FIZYKI</w:t>
      </w:r>
    </w:p>
    <w:p w:rsidR="00472750" w:rsidRPr="00472750" w:rsidRDefault="00472750" w:rsidP="00472750">
      <w:pPr>
        <w:rPr>
          <w:rFonts w:ascii="Berlin Sans FB" w:hAnsi="Berlin Sans FB"/>
        </w:rPr>
      </w:pPr>
    </w:p>
    <w:p w:rsidR="00713ED4" w:rsidRPr="00D739C9" w:rsidRDefault="00713ED4" w:rsidP="0009588F">
      <w:pPr>
        <w:pStyle w:val="Akapitzlist"/>
        <w:numPr>
          <w:ilvl w:val="0"/>
          <w:numId w:val="1"/>
        </w:numPr>
        <w:spacing w:after="360"/>
        <w:rPr>
          <w:rFonts w:ascii="Cambria Math" w:hAnsi="Cambria Math"/>
          <w:sz w:val="24"/>
          <w:szCs w:val="24"/>
        </w:rPr>
      </w:pPr>
      <w:r w:rsidRPr="00D739C9">
        <w:rPr>
          <w:rFonts w:ascii="Cambria Math" w:hAnsi="Cambria Math"/>
          <w:sz w:val="24"/>
          <w:szCs w:val="24"/>
        </w:rPr>
        <w:t>Konkurs przeznaczony jest dla uczniów szkó</w:t>
      </w:r>
      <w:r w:rsidR="00086F05" w:rsidRPr="00D739C9">
        <w:rPr>
          <w:rFonts w:ascii="Cambria Math" w:hAnsi="Cambria Math"/>
          <w:sz w:val="24"/>
          <w:szCs w:val="24"/>
        </w:rPr>
        <w:t xml:space="preserve">ł </w:t>
      </w:r>
      <w:r w:rsidRPr="00D739C9">
        <w:rPr>
          <w:rFonts w:ascii="Cambria Math" w:hAnsi="Cambria Math"/>
          <w:sz w:val="24"/>
          <w:szCs w:val="24"/>
        </w:rPr>
        <w:t>gim</w:t>
      </w:r>
      <w:r w:rsidR="00411C1D" w:rsidRPr="00D739C9">
        <w:rPr>
          <w:rFonts w:ascii="Cambria Math" w:hAnsi="Cambria Math"/>
          <w:sz w:val="24"/>
          <w:szCs w:val="24"/>
        </w:rPr>
        <w:t>nazjalnych</w:t>
      </w:r>
      <w:r w:rsidR="00DB41BE" w:rsidRPr="00D739C9">
        <w:rPr>
          <w:rFonts w:ascii="Cambria Math" w:hAnsi="Cambria Math"/>
          <w:sz w:val="24"/>
          <w:szCs w:val="24"/>
        </w:rPr>
        <w:t xml:space="preserve"> Powiatu Dębickiego</w:t>
      </w:r>
      <w:r w:rsidRPr="00D739C9">
        <w:rPr>
          <w:rFonts w:ascii="Cambria Math" w:hAnsi="Cambria Math"/>
          <w:sz w:val="24"/>
          <w:szCs w:val="24"/>
        </w:rPr>
        <w:t>.</w:t>
      </w:r>
    </w:p>
    <w:p w:rsidR="00D340EE" w:rsidRPr="00D739C9" w:rsidRDefault="00713ED4" w:rsidP="0009588F">
      <w:pPr>
        <w:pStyle w:val="Akapitzlist"/>
        <w:numPr>
          <w:ilvl w:val="0"/>
          <w:numId w:val="1"/>
        </w:numPr>
        <w:spacing w:after="360"/>
        <w:rPr>
          <w:rFonts w:ascii="Cambria Math" w:hAnsi="Cambria Math"/>
          <w:sz w:val="24"/>
          <w:szCs w:val="24"/>
        </w:rPr>
      </w:pPr>
      <w:r w:rsidRPr="00D739C9">
        <w:rPr>
          <w:rFonts w:ascii="Cambria Math" w:hAnsi="Cambria Math"/>
          <w:sz w:val="24"/>
          <w:szCs w:val="24"/>
        </w:rPr>
        <w:t>Konkurs odbywa się w dwóch etapach:</w:t>
      </w:r>
    </w:p>
    <w:p w:rsidR="00D340EE" w:rsidRPr="00D739C9" w:rsidRDefault="00713ED4" w:rsidP="00FB6DFD">
      <w:pPr>
        <w:jc w:val="both"/>
        <w:rPr>
          <w:rFonts w:ascii="Cambria Math" w:hAnsi="Cambria Math"/>
        </w:rPr>
      </w:pPr>
      <w:r w:rsidRPr="00D739C9">
        <w:rPr>
          <w:rFonts w:ascii="Cambria Math" w:hAnsi="Cambria Math"/>
          <w:b/>
          <w:i/>
          <w:u w:val="single"/>
        </w:rPr>
        <w:t>I ETAP</w:t>
      </w:r>
      <w:r w:rsidR="0068461A" w:rsidRPr="00D739C9">
        <w:rPr>
          <w:rFonts w:ascii="Cambria Math" w:hAnsi="Cambria Math"/>
          <w:b/>
          <w:i/>
          <w:u w:val="single"/>
        </w:rPr>
        <w:t xml:space="preserve"> </w:t>
      </w:r>
      <w:r w:rsidR="0068461A" w:rsidRPr="00D739C9">
        <w:rPr>
          <w:rFonts w:ascii="Cambria Math" w:hAnsi="Cambria Math"/>
        </w:rPr>
        <w:t xml:space="preserve"> polega na opisaniu</w:t>
      </w:r>
      <w:r w:rsidR="00AA5E75" w:rsidRPr="00D739C9">
        <w:rPr>
          <w:rFonts w:ascii="Cambria Math" w:hAnsi="Cambria Math"/>
        </w:rPr>
        <w:t xml:space="preserve"> przez zespół dwuosobowy</w:t>
      </w:r>
      <w:r w:rsidR="0068461A" w:rsidRPr="00D739C9">
        <w:rPr>
          <w:rFonts w:ascii="Cambria Math" w:hAnsi="Cambria Math"/>
        </w:rPr>
        <w:t xml:space="preserve"> </w:t>
      </w:r>
      <w:r w:rsidR="00183D5D" w:rsidRPr="00D739C9">
        <w:rPr>
          <w:rFonts w:ascii="Cambria Math" w:hAnsi="Cambria Math"/>
        </w:rPr>
        <w:t>trz</w:t>
      </w:r>
      <w:r w:rsidR="0068461A" w:rsidRPr="00D739C9">
        <w:rPr>
          <w:rFonts w:ascii="Cambria Math" w:hAnsi="Cambria Math"/>
        </w:rPr>
        <w:t>ech</w:t>
      </w:r>
      <w:r w:rsidR="00183D5D" w:rsidRPr="00D739C9">
        <w:rPr>
          <w:rFonts w:ascii="Cambria Math" w:hAnsi="Cambria Math"/>
        </w:rPr>
        <w:t xml:space="preserve"> dowoln</w:t>
      </w:r>
      <w:r w:rsidR="0068461A" w:rsidRPr="00D739C9">
        <w:rPr>
          <w:rFonts w:ascii="Cambria Math" w:hAnsi="Cambria Math"/>
        </w:rPr>
        <w:t>ych</w:t>
      </w:r>
      <w:r w:rsidRPr="00D739C9">
        <w:rPr>
          <w:rFonts w:ascii="Cambria Math" w:hAnsi="Cambria Math"/>
        </w:rPr>
        <w:t xml:space="preserve"> doświadcze</w:t>
      </w:r>
      <w:r w:rsidR="0068461A" w:rsidRPr="00D739C9">
        <w:rPr>
          <w:rFonts w:ascii="Cambria Math" w:hAnsi="Cambria Math"/>
        </w:rPr>
        <w:t>ń</w:t>
      </w:r>
      <w:r w:rsidRPr="00D739C9">
        <w:rPr>
          <w:rFonts w:ascii="Cambria Math" w:hAnsi="Cambria Math"/>
        </w:rPr>
        <w:t xml:space="preserve"> z fizyki, </w:t>
      </w:r>
      <w:r w:rsidR="00FB6DFD" w:rsidRPr="00D739C9">
        <w:rPr>
          <w:rFonts w:ascii="Cambria Math" w:hAnsi="Cambria Math"/>
        </w:rPr>
        <w:br/>
      </w:r>
      <w:r w:rsidRPr="00D739C9">
        <w:rPr>
          <w:rFonts w:ascii="Cambria Math" w:hAnsi="Cambria Math"/>
        </w:rPr>
        <w:t xml:space="preserve">w których wykorzystuje się </w:t>
      </w:r>
      <w:r w:rsidR="007F49F0" w:rsidRPr="00D739C9">
        <w:rPr>
          <w:rFonts w:ascii="Cambria Math" w:hAnsi="Cambria Math"/>
        </w:rPr>
        <w:t>tylko</w:t>
      </w:r>
      <w:r w:rsidRPr="00D739C9">
        <w:rPr>
          <w:rFonts w:ascii="Cambria Math" w:hAnsi="Cambria Math"/>
        </w:rPr>
        <w:t xml:space="preserve"> </w:t>
      </w:r>
      <w:r w:rsidR="00183D5D" w:rsidRPr="00D739C9">
        <w:rPr>
          <w:rFonts w:ascii="Cambria Math" w:hAnsi="Cambria Math"/>
        </w:rPr>
        <w:t>przedmioty codziennego</w:t>
      </w:r>
      <w:r w:rsidRPr="00D739C9">
        <w:rPr>
          <w:rFonts w:ascii="Cambria Math" w:hAnsi="Cambria Math"/>
        </w:rPr>
        <w:t xml:space="preserve"> użytku</w:t>
      </w:r>
      <w:r w:rsidR="0068461A" w:rsidRPr="00D739C9">
        <w:rPr>
          <w:rFonts w:ascii="Cambria Math" w:hAnsi="Cambria Math"/>
        </w:rPr>
        <w:t>. Można również opisać budowę i zasadę działania</w:t>
      </w:r>
      <w:r w:rsidRPr="00D739C9">
        <w:rPr>
          <w:rFonts w:ascii="Cambria Math" w:hAnsi="Cambria Math"/>
        </w:rPr>
        <w:t xml:space="preserve"> urządzeni</w:t>
      </w:r>
      <w:r w:rsidR="0068461A" w:rsidRPr="00D739C9">
        <w:rPr>
          <w:rFonts w:ascii="Cambria Math" w:hAnsi="Cambria Math"/>
        </w:rPr>
        <w:t>a zbudowanego własnoręcznie</w:t>
      </w:r>
      <w:r w:rsidR="00D340EE" w:rsidRPr="00D739C9">
        <w:rPr>
          <w:rFonts w:ascii="Cambria Math" w:hAnsi="Cambria Math"/>
        </w:rPr>
        <w:t xml:space="preserve">, </w:t>
      </w:r>
      <w:r w:rsidR="007F49F0" w:rsidRPr="00D739C9">
        <w:rPr>
          <w:rFonts w:ascii="Cambria Math" w:hAnsi="Cambria Math"/>
        </w:rPr>
        <w:t>złożone</w:t>
      </w:r>
      <w:r w:rsidR="0068461A" w:rsidRPr="00D739C9">
        <w:rPr>
          <w:rFonts w:ascii="Cambria Math" w:hAnsi="Cambria Math"/>
        </w:rPr>
        <w:t>go tylko</w:t>
      </w:r>
      <w:r w:rsidR="007F49F0" w:rsidRPr="00D739C9">
        <w:rPr>
          <w:rFonts w:ascii="Cambria Math" w:hAnsi="Cambria Math"/>
        </w:rPr>
        <w:t xml:space="preserve"> z części wykorzystywanych </w:t>
      </w:r>
      <w:r w:rsidR="00BF7DED" w:rsidRPr="00D739C9">
        <w:rPr>
          <w:rFonts w:ascii="Cambria Math" w:hAnsi="Cambria Math"/>
        </w:rPr>
        <w:t>na co</w:t>
      </w:r>
      <w:r w:rsidR="00D340EE" w:rsidRPr="00D739C9">
        <w:rPr>
          <w:rFonts w:ascii="Cambria Math" w:hAnsi="Cambria Math"/>
        </w:rPr>
        <w:t xml:space="preserve"> dzień.</w:t>
      </w:r>
      <w:r w:rsidR="00385CAF" w:rsidRPr="00D739C9">
        <w:rPr>
          <w:rFonts w:ascii="Cambria Math" w:hAnsi="Cambria Math"/>
        </w:rPr>
        <w:t xml:space="preserve"> Nie można stosować żadnych urządzeń </w:t>
      </w:r>
      <w:r w:rsidR="00BF7DED" w:rsidRPr="00D739C9">
        <w:rPr>
          <w:rFonts w:ascii="Cambria Math" w:hAnsi="Cambria Math"/>
        </w:rPr>
        <w:t>l</w:t>
      </w:r>
      <w:r w:rsidR="00385CAF" w:rsidRPr="00D739C9">
        <w:rPr>
          <w:rFonts w:ascii="Cambria Math" w:hAnsi="Cambria Math"/>
        </w:rPr>
        <w:t>aboratoryjnych.</w:t>
      </w:r>
      <w:r w:rsidR="007F49F0" w:rsidRPr="00D739C9">
        <w:rPr>
          <w:rFonts w:ascii="Cambria Math" w:hAnsi="Cambria Math"/>
        </w:rPr>
        <w:t xml:space="preserve"> Każde doświadczenie </w:t>
      </w:r>
      <w:r w:rsidR="0068461A" w:rsidRPr="00D739C9">
        <w:rPr>
          <w:rFonts w:ascii="Cambria Math" w:hAnsi="Cambria Math"/>
        </w:rPr>
        <w:t xml:space="preserve">musi być </w:t>
      </w:r>
      <w:r w:rsidR="0068461A" w:rsidRPr="00481CD4">
        <w:rPr>
          <w:rFonts w:ascii="Cambria Math" w:hAnsi="Cambria Math"/>
          <w:u w:val="single"/>
        </w:rPr>
        <w:t xml:space="preserve">możliwe do wykonania w sali lekcyjnej oraz </w:t>
      </w:r>
      <w:r w:rsidR="00AA5E75" w:rsidRPr="00481CD4">
        <w:rPr>
          <w:rFonts w:ascii="Cambria Math" w:hAnsi="Cambria Math"/>
          <w:u w:val="single"/>
        </w:rPr>
        <w:t>bezpieczne</w:t>
      </w:r>
      <w:r w:rsidR="007F49F0" w:rsidRPr="00D739C9">
        <w:rPr>
          <w:rFonts w:ascii="Cambria Math" w:hAnsi="Cambria Math"/>
        </w:rPr>
        <w:t>.</w:t>
      </w:r>
    </w:p>
    <w:p w:rsidR="00713ED4" w:rsidRPr="00D739C9" w:rsidRDefault="00AA5E75" w:rsidP="00FB6DFD">
      <w:pPr>
        <w:ind w:firstLine="708"/>
        <w:jc w:val="both"/>
        <w:rPr>
          <w:rFonts w:ascii="Cambria Math" w:hAnsi="Cambria Math"/>
          <w:lang w:eastAsia="ar-SA"/>
        </w:rPr>
      </w:pPr>
      <w:r w:rsidRPr="00D739C9">
        <w:rPr>
          <w:rFonts w:ascii="Cambria Math" w:hAnsi="Cambria Math"/>
        </w:rPr>
        <w:t>Uczestnicy konkursu piszą</w:t>
      </w:r>
      <w:r w:rsidR="00713ED4" w:rsidRPr="00D739C9">
        <w:rPr>
          <w:rFonts w:ascii="Cambria Math" w:hAnsi="Cambria Math"/>
        </w:rPr>
        <w:t xml:space="preserve"> </w:t>
      </w:r>
      <w:r w:rsidRPr="00D739C9">
        <w:rPr>
          <w:rFonts w:ascii="Cambria Math" w:hAnsi="Cambria Math"/>
        </w:rPr>
        <w:t xml:space="preserve">pracę w </w:t>
      </w:r>
      <w:r w:rsidR="00713ED4" w:rsidRPr="00D739C9">
        <w:rPr>
          <w:rFonts w:ascii="Cambria Math" w:hAnsi="Cambria Math"/>
        </w:rPr>
        <w:t>forma</w:t>
      </w:r>
      <w:r w:rsidRPr="00D739C9">
        <w:rPr>
          <w:rFonts w:ascii="Cambria Math" w:hAnsi="Cambria Math"/>
        </w:rPr>
        <w:t>cie</w:t>
      </w:r>
      <w:r w:rsidR="00713ED4" w:rsidRPr="00D739C9">
        <w:rPr>
          <w:rFonts w:ascii="Cambria Math" w:hAnsi="Cambria Math"/>
        </w:rPr>
        <w:t xml:space="preserve"> A4 z uwzględnieniem temat</w:t>
      </w:r>
      <w:r w:rsidRPr="00D739C9">
        <w:rPr>
          <w:rFonts w:ascii="Cambria Math" w:hAnsi="Cambria Math"/>
        </w:rPr>
        <w:t>yki</w:t>
      </w:r>
      <w:r w:rsidR="00713ED4" w:rsidRPr="00D739C9">
        <w:rPr>
          <w:rFonts w:ascii="Cambria Math" w:hAnsi="Cambria Math"/>
        </w:rPr>
        <w:t xml:space="preserve"> doświadcze</w:t>
      </w:r>
      <w:r w:rsidR="007F49F0" w:rsidRPr="00D739C9">
        <w:rPr>
          <w:rFonts w:ascii="Cambria Math" w:hAnsi="Cambria Math"/>
        </w:rPr>
        <w:t>ń</w:t>
      </w:r>
      <w:r w:rsidR="00713ED4" w:rsidRPr="00D739C9">
        <w:rPr>
          <w:rFonts w:ascii="Cambria Math" w:hAnsi="Cambria Math"/>
        </w:rPr>
        <w:t>, cel</w:t>
      </w:r>
      <w:r w:rsidR="007F49F0" w:rsidRPr="00D739C9">
        <w:rPr>
          <w:rFonts w:ascii="Cambria Math" w:hAnsi="Cambria Math"/>
        </w:rPr>
        <w:t>ów</w:t>
      </w:r>
      <w:r w:rsidR="00713ED4" w:rsidRPr="00D739C9">
        <w:rPr>
          <w:rFonts w:ascii="Cambria Math" w:hAnsi="Cambria Math"/>
        </w:rPr>
        <w:t xml:space="preserve">, przyrządów </w:t>
      </w:r>
      <w:r w:rsidR="00D340EE" w:rsidRPr="00D739C9">
        <w:rPr>
          <w:rFonts w:ascii="Cambria Math" w:hAnsi="Cambria Math"/>
        </w:rPr>
        <w:t>w</w:t>
      </w:r>
      <w:r w:rsidR="00713ED4" w:rsidRPr="00D739C9">
        <w:rPr>
          <w:rFonts w:ascii="Cambria Math" w:hAnsi="Cambria Math"/>
        </w:rPr>
        <w:t>ykorzystanych w doświadczeni</w:t>
      </w:r>
      <w:r w:rsidR="007F49F0" w:rsidRPr="00D739C9">
        <w:rPr>
          <w:rFonts w:ascii="Cambria Math" w:hAnsi="Cambria Math"/>
        </w:rPr>
        <w:t>ach</w:t>
      </w:r>
      <w:r w:rsidR="00713ED4" w:rsidRPr="00D739C9">
        <w:rPr>
          <w:rFonts w:ascii="Cambria Math" w:hAnsi="Cambria Math"/>
        </w:rPr>
        <w:t>, przebiegu doświadcze</w:t>
      </w:r>
      <w:r w:rsidR="007F49F0" w:rsidRPr="00D739C9">
        <w:rPr>
          <w:rFonts w:ascii="Cambria Math" w:hAnsi="Cambria Math"/>
        </w:rPr>
        <w:t>ń</w:t>
      </w:r>
      <w:r w:rsidR="00713ED4" w:rsidRPr="00D739C9">
        <w:rPr>
          <w:rFonts w:ascii="Cambria Math" w:hAnsi="Cambria Math"/>
        </w:rPr>
        <w:t>, wyników</w:t>
      </w:r>
      <w:r w:rsidR="00BF7DED" w:rsidRPr="00D739C9">
        <w:rPr>
          <w:rFonts w:ascii="Cambria Math" w:hAnsi="Cambria Math"/>
        </w:rPr>
        <w:t xml:space="preserve"> </w:t>
      </w:r>
      <w:r w:rsidR="00713ED4" w:rsidRPr="00D739C9">
        <w:rPr>
          <w:rFonts w:ascii="Cambria Math" w:hAnsi="Cambria Math"/>
        </w:rPr>
        <w:t>i wniosków. Jeśli ucz</w:t>
      </w:r>
      <w:r w:rsidR="0000756A" w:rsidRPr="00D739C9">
        <w:rPr>
          <w:rFonts w:ascii="Cambria Math" w:hAnsi="Cambria Math"/>
        </w:rPr>
        <w:t>niowie</w:t>
      </w:r>
      <w:r w:rsidR="00713ED4" w:rsidRPr="00D739C9">
        <w:rPr>
          <w:rFonts w:ascii="Cambria Math" w:hAnsi="Cambria Math"/>
        </w:rPr>
        <w:t xml:space="preserve"> opisuj</w:t>
      </w:r>
      <w:r w:rsidR="0000756A" w:rsidRPr="00D739C9">
        <w:rPr>
          <w:rFonts w:ascii="Cambria Math" w:hAnsi="Cambria Math"/>
        </w:rPr>
        <w:t>ą</w:t>
      </w:r>
      <w:r w:rsidR="00713ED4" w:rsidRPr="00D739C9">
        <w:rPr>
          <w:rFonts w:ascii="Cambria Math" w:hAnsi="Cambria Math"/>
        </w:rPr>
        <w:t xml:space="preserve"> urządzenie, które sam</w:t>
      </w:r>
      <w:r w:rsidR="0000756A" w:rsidRPr="00D739C9">
        <w:rPr>
          <w:rFonts w:ascii="Cambria Math" w:hAnsi="Cambria Math"/>
        </w:rPr>
        <w:t>i</w:t>
      </w:r>
      <w:r w:rsidR="00713ED4" w:rsidRPr="00D739C9">
        <w:rPr>
          <w:rFonts w:ascii="Cambria Math" w:hAnsi="Cambria Math"/>
        </w:rPr>
        <w:t xml:space="preserve"> wykon</w:t>
      </w:r>
      <w:r w:rsidR="0000756A" w:rsidRPr="00D739C9">
        <w:rPr>
          <w:rFonts w:ascii="Cambria Math" w:hAnsi="Cambria Math"/>
        </w:rPr>
        <w:t>ali</w:t>
      </w:r>
      <w:r w:rsidR="00713ED4" w:rsidRPr="00D739C9">
        <w:rPr>
          <w:rFonts w:ascii="Cambria Math" w:hAnsi="Cambria Math"/>
        </w:rPr>
        <w:t xml:space="preserve"> to należy </w:t>
      </w:r>
      <w:r w:rsidR="0000756A" w:rsidRPr="00D739C9">
        <w:rPr>
          <w:rFonts w:ascii="Cambria Math" w:hAnsi="Cambria Math"/>
        </w:rPr>
        <w:t>uwzględnić</w:t>
      </w:r>
      <w:r w:rsidR="00713ED4" w:rsidRPr="00D739C9">
        <w:rPr>
          <w:rFonts w:ascii="Cambria Math" w:hAnsi="Cambria Math"/>
        </w:rPr>
        <w:t xml:space="preserve"> jego budowę</w:t>
      </w:r>
      <w:r w:rsidR="0000756A" w:rsidRPr="00D739C9">
        <w:rPr>
          <w:rFonts w:ascii="Cambria Math" w:hAnsi="Cambria Math"/>
        </w:rPr>
        <w:t xml:space="preserve"> i</w:t>
      </w:r>
      <w:r w:rsidR="00713ED4" w:rsidRPr="00D739C9">
        <w:rPr>
          <w:rFonts w:ascii="Cambria Math" w:hAnsi="Cambria Math"/>
        </w:rPr>
        <w:t xml:space="preserve"> zasadę działania</w:t>
      </w:r>
      <w:r w:rsidR="000B1F52" w:rsidRPr="00D739C9">
        <w:rPr>
          <w:rFonts w:ascii="Cambria Math" w:hAnsi="Cambria Math"/>
        </w:rPr>
        <w:t>.</w:t>
      </w:r>
      <w:r w:rsidR="00713ED4" w:rsidRPr="00D739C9">
        <w:rPr>
          <w:rFonts w:ascii="Cambria Math" w:hAnsi="Cambria Math"/>
        </w:rPr>
        <w:t xml:space="preserve"> Do </w:t>
      </w:r>
      <w:r w:rsidR="0000756A" w:rsidRPr="00D739C9">
        <w:rPr>
          <w:rFonts w:ascii="Cambria Math" w:hAnsi="Cambria Math"/>
        </w:rPr>
        <w:t>prac pisemnych</w:t>
      </w:r>
      <w:r w:rsidR="00713ED4" w:rsidRPr="00D739C9">
        <w:rPr>
          <w:rFonts w:ascii="Cambria Math" w:hAnsi="Cambria Math"/>
        </w:rPr>
        <w:t xml:space="preserve"> należy dołączyć kartę zgłoszeniową (wg załączonego wzoru).</w:t>
      </w:r>
      <w:r w:rsidR="0009588F" w:rsidRPr="00D739C9">
        <w:rPr>
          <w:rFonts w:ascii="Cambria Math" w:hAnsi="Cambria Math"/>
        </w:rPr>
        <w:t xml:space="preserve"> </w:t>
      </w:r>
      <w:r w:rsidR="00713ED4" w:rsidRPr="00D739C9">
        <w:rPr>
          <w:rFonts w:ascii="Cambria Math" w:hAnsi="Cambria Math"/>
        </w:rPr>
        <w:t>Prace należy przesłać na adres Zespołu Szkół Zawodowych Nr</w:t>
      </w:r>
      <w:r w:rsidR="007F49F0" w:rsidRPr="00D739C9">
        <w:rPr>
          <w:rFonts w:ascii="Cambria Math" w:hAnsi="Cambria Math"/>
        </w:rPr>
        <w:t xml:space="preserve"> 1 im. Jana Pawła II w Dębicy (</w:t>
      </w:r>
      <w:r w:rsidR="00713ED4" w:rsidRPr="00D739C9">
        <w:rPr>
          <w:rFonts w:ascii="Cambria Math" w:hAnsi="Cambria Math"/>
        </w:rPr>
        <w:t>ul. Rzeszowska 78, 39-200 Dębica</w:t>
      </w:r>
      <w:r w:rsidR="00973E34">
        <w:rPr>
          <w:rFonts w:ascii="Cambria Math" w:hAnsi="Cambria Math"/>
        </w:rPr>
        <w:t xml:space="preserve">) </w:t>
      </w:r>
      <w:r w:rsidR="005826DD" w:rsidRPr="00D739C9">
        <w:rPr>
          <w:rFonts w:asciiTheme="majorHAnsi" w:hAnsiTheme="majorHAnsi"/>
        </w:rPr>
        <w:t>lub</w:t>
      </w:r>
      <w:r w:rsidR="00DB0AAE" w:rsidRPr="00D739C9">
        <w:rPr>
          <w:rFonts w:ascii="Cambria Math" w:hAnsi="Cambria Math"/>
        </w:rPr>
        <w:t xml:space="preserve"> </w:t>
      </w:r>
      <w:r w:rsidR="006106CC" w:rsidRPr="00D739C9">
        <w:rPr>
          <w:rFonts w:ascii="Cambria Math" w:hAnsi="Cambria Math"/>
        </w:rPr>
        <w:t xml:space="preserve">na adres </w:t>
      </w:r>
      <w:r w:rsidR="00DB0AAE" w:rsidRPr="00D739C9">
        <w:rPr>
          <w:rFonts w:ascii="Cambria Math" w:hAnsi="Cambria Math"/>
        </w:rPr>
        <w:t>e-mail: katarzynamadej@wp.</w:t>
      </w:r>
      <w:r w:rsidR="005826DD" w:rsidRPr="00D739C9">
        <w:rPr>
          <w:rFonts w:ascii="Cambria Math" w:hAnsi="Cambria Math"/>
        </w:rPr>
        <w:t>pl do</w:t>
      </w:r>
      <w:r w:rsidR="00713ED4" w:rsidRPr="00D739C9">
        <w:rPr>
          <w:rFonts w:ascii="Cambria Math" w:hAnsi="Cambria Math"/>
        </w:rPr>
        <w:t xml:space="preserve"> </w:t>
      </w:r>
      <w:r w:rsidR="00D739C9" w:rsidRPr="00D739C9">
        <w:rPr>
          <w:rFonts w:ascii="Cambria Math" w:hAnsi="Cambria Math"/>
          <w:b/>
          <w:u w:val="single"/>
        </w:rPr>
        <w:t>2</w:t>
      </w:r>
      <w:r w:rsidR="00973E34">
        <w:rPr>
          <w:rFonts w:ascii="Cambria Math" w:hAnsi="Cambria Math"/>
          <w:b/>
          <w:u w:val="single"/>
        </w:rPr>
        <w:t>5</w:t>
      </w:r>
      <w:r w:rsidR="00D739C9" w:rsidRPr="00D739C9">
        <w:rPr>
          <w:rFonts w:ascii="Cambria Math" w:hAnsi="Cambria Math"/>
          <w:b/>
          <w:u w:val="single"/>
        </w:rPr>
        <w:t xml:space="preserve"> kwietnia 201</w:t>
      </w:r>
      <w:r w:rsidR="00973E34">
        <w:rPr>
          <w:rFonts w:ascii="Cambria Math" w:hAnsi="Cambria Math"/>
          <w:b/>
          <w:u w:val="single"/>
        </w:rPr>
        <w:t>7</w:t>
      </w:r>
      <w:r w:rsidR="00BA4720" w:rsidRPr="00D739C9">
        <w:rPr>
          <w:rFonts w:ascii="Cambria Math" w:hAnsi="Cambria Math"/>
          <w:b/>
        </w:rPr>
        <w:t xml:space="preserve"> r.</w:t>
      </w:r>
      <w:r w:rsidR="00713ED4" w:rsidRPr="00D739C9">
        <w:rPr>
          <w:rFonts w:ascii="Cambria Math" w:hAnsi="Cambria Math"/>
        </w:rPr>
        <w:t xml:space="preserve"> z dopiskiem „konkurs doświadczalny </w:t>
      </w:r>
      <w:r w:rsidR="00973E34">
        <w:rPr>
          <w:rFonts w:ascii="Cambria Math" w:hAnsi="Cambria Math"/>
        </w:rPr>
        <w:br/>
      </w:r>
      <w:r w:rsidR="00713ED4" w:rsidRPr="00D739C9">
        <w:rPr>
          <w:rFonts w:ascii="Cambria Math" w:hAnsi="Cambria Math"/>
        </w:rPr>
        <w:t>z fizyki”.</w:t>
      </w:r>
      <w:r w:rsidR="00472750" w:rsidRPr="00D739C9">
        <w:rPr>
          <w:rFonts w:ascii="Cambria Math" w:hAnsi="Cambria Math"/>
        </w:rPr>
        <w:t xml:space="preserve"> </w:t>
      </w:r>
      <w:r w:rsidR="00713ED4" w:rsidRPr="00D739C9">
        <w:rPr>
          <w:rFonts w:ascii="Cambria Math" w:hAnsi="Cambria Math"/>
          <w:lang w:eastAsia="ar-SA"/>
        </w:rPr>
        <w:t>Prace oceniane będą w skali punktowej opracowanej przez Komisję Konkursową według następujących kryteriów:</w:t>
      </w:r>
    </w:p>
    <w:p w:rsidR="00713ED4" w:rsidRPr="00D739C9" w:rsidRDefault="00713ED4" w:rsidP="00FB6DFD">
      <w:pPr>
        <w:numPr>
          <w:ilvl w:val="0"/>
          <w:numId w:val="2"/>
        </w:numPr>
        <w:tabs>
          <w:tab w:val="left" w:pos="1080"/>
        </w:tabs>
        <w:suppressAutoHyphens/>
        <w:jc w:val="both"/>
        <w:rPr>
          <w:rFonts w:ascii="Cambria Math" w:hAnsi="Cambria Math"/>
          <w:lang w:eastAsia="ar-SA"/>
        </w:rPr>
      </w:pPr>
      <w:r w:rsidRPr="00D739C9">
        <w:rPr>
          <w:rFonts w:ascii="Cambria Math" w:hAnsi="Cambria Math"/>
          <w:lang w:eastAsia="ar-SA"/>
        </w:rPr>
        <w:t>umiejętność uszczegółowienia tematu;</w:t>
      </w:r>
    </w:p>
    <w:p w:rsidR="00713ED4" w:rsidRPr="00D739C9" w:rsidRDefault="00713ED4" w:rsidP="00FB6DFD">
      <w:pPr>
        <w:numPr>
          <w:ilvl w:val="0"/>
          <w:numId w:val="2"/>
        </w:numPr>
        <w:tabs>
          <w:tab w:val="left" w:pos="1080"/>
        </w:tabs>
        <w:suppressAutoHyphens/>
        <w:jc w:val="both"/>
        <w:rPr>
          <w:rFonts w:ascii="Cambria Math" w:hAnsi="Cambria Math"/>
          <w:lang w:eastAsia="ar-SA"/>
        </w:rPr>
      </w:pPr>
      <w:r w:rsidRPr="00D739C9">
        <w:rPr>
          <w:rFonts w:ascii="Cambria Math" w:hAnsi="Cambria Math"/>
          <w:lang w:eastAsia="ar-SA"/>
        </w:rPr>
        <w:t>atrakcyjność i oryginalność wybranego eksperymentu (pokazu)</w:t>
      </w:r>
      <w:r w:rsidR="000E1D4C" w:rsidRPr="00D739C9">
        <w:rPr>
          <w:rFonts w:ascii="Cambria Math" w:hAnsi="Cambria Math"/>
          <w:lang w:eastAsia="ar-SA"/>
        </w:rPr>
        <w:t>, wykonanego przyrządu</w:t>
      </w:r>
      <w:r w:rsidRPr="00D739C9">
        <w:rPr>
          <w:rFonts w:ascii="Cambria Math" w:hAnsi="Cambria Math"/>
          <w:lang w:eastAsia="ar-SA"/>
        </w:rPr>
        <w:t>;</w:t>
      </w:r>
    </w:p>
    <w:p w:rsidR="00713ED4" w:rsidRPr="00D739C9" w:rsidRDefault="00713ED4" w:rsidP="00FB6DFD">
      <w:pPr>
        <w:numPr>
          <w:ilvl w:val="0"/>
          <w:numId w:val="2"/>
        </w:numPr>
        <w:tabs>
          <w:tab w:val="left" w:pos="1080"/>
        </w:tabs>
        <w:suppressAutoHyphens/>
        <w:jc w:val="both"/>
        <w:rPr>
          <w:rFonts w:ascii="Cambria Math" w:hAnsi="Cambria Math"/>
          <w:lang w:eastAsia="ar-SA"/>
        </w:rPr>
      </w:pPr>
      <w:r w:rsidRPr="00D739C9">
        <w:rPr>
          <w:rFonts w:ascii="Cambria Math" w:hAnsi="Cambria Math"/>
          <w:lang w:eastAsia="ar-SA"/>
        </w:rPr>
        <w:t>poprawność formalna i merytoryczna pracy.</w:t>
      </w:r>
    </w:p>
    <w:p w:rsidR="00713ED4" w:rsidRPr="00D739C9" w:rsidRDefault="0009588F" w:rsidP="00FB6DFD">
      <w:pPr>
        <w:jc w:val="both"/>
        <w:rPr>
          <w:rFonts w:ascii="Cambria Math" w:hAnsi="Cambria Math"/>
          <w:b/>
          <w:i/>
          <w:noProof/>
        </w:rPr>
      </w:pPr>
      <w:r w:rsidRPr="00D739C9">
        <w:rPr>
          <w:rFonts w:ascii="Cambria Math" w:hAnsi="Cambria Math"/>
        </w:rPr>
        <w:t>Następnie zostan</w:t>
      </w:r>
      <w:r w:rsidRPr="00D739C9">
        <w:rPr>
          <w:rFonts w:ascii="Cambria Math" w:hAnsi="Cambria Math" w:cs="Arial"/>
        </w:rPr>
        <w:t>ą</w:t>
      </w:r>
      <w:r w:rsidR="00713ED4" w:rsidRPr="00D739C9">
        <w:rPr>
          <w:rFonts w:ascii="Cambria Math" w:hAnsi="Cambria Math"/>
        </w:rPr>
        <w:t xml:space="preserve"> wybrani finaliści o najwyższej liczbie punktów, którzy wezmą udział </w:t>
      </w:r>
      <w:r w:rsidR="00D739C9">
        <w:rPr>
          <w:rFonts w:ascii="Cambria Math" w:hAnsi="Cambria Math"/>
        </w:rPr>
        <w:br/>
      </w:r>
      <w:r w:rsidR="00713ED4" w:rsidRPr="00D739C9">
        <w:rPr>
          <w:rFonts w:ascii="Cambria Math" w:hAnsi="Cambria Math"/>
        </w:rPr>
        <w:t xml:space="preserve">w II </w:t>
      </w:r>
      <w:r w:rsidR="005826DD" w:rsidRPr="00D739C9">
        <w:rPr>
          <w:rFonts w:ascii="Cambria Math" w:hAnsi="Cambria Math"/>
        </w:rPr>
        <w:t>etapie konkursu</w:t>
      </w:r>
      <w:r w:rsidR="00713ED4" w:rsidRPr="00D739C9">
        <w:rPr>
          <w:rFonts w:ascii="Cambria Math" w:hAnsi="Cambria Math"/>
        </w:rPr>
        <w:t xml:space="preserve">.  Zostaną oni poinformowani o tym fakcie do </w:t>
      </w:r>
      <w:r w:rsidR="00D739C9" w:rsidRPr="00D739C9">
        <w:rPr>
          <w:rFonts w:ascii="Cambria Math" w:hAnsi="Cambria Math"/>
          <w:b/>
          <w:u w:val="single"/>
        </w:rPr>
        <w:t>2</w:t>
      </w:r>
      <w:r w:rsidR="00973E34">
        <w:rPr>
          <w:rFonts w:ascii="Cambria Math" w:hAnsi="Cambria Math"/>
          <w:b/>
          <w:u w:val="single"/>
        </w:rPr>
        <w:t>8</w:t>
      </w:r>
      <w:r w:rsidR="00D739C9" w:rsidRPr="00D739C9">
        <w:rPr>
          <w:rFonts w:ascii="Cambria Math" w:hAnsi="Cambria Math"/>
          <w:b/>
          <w:u w:val="single"/>
        </w:rPr>
        <w:t xml:space="preserve"> kwietnia</w:t>
      </w:r>
      <w:r w:rsidR="00BA4720" w:rsidRPr="00D739C9">
        <w:rPr>
          <w:rFonts w:ascii="Cambria Math" w:hAnsi="Cambria Math"/>
          <w:b/>
          <w:u w:val="single"/>
        </w:rPr>
        <w:t xml:space="preserve"> 201</w:t>
      </w:r>
      <w:r w:rsidR="00973E34">
        <w:rPr>
          <w:rFonts w:ascii="Cambria Math" w:hAnsi="Cambria Math"/>
          <w:b/>
          <w:u w:val="single"/>
        </w:rPr>
        <w:t>7</w:t>
      </w:r>
      <w:r w:rsidR="00713ED4" w:rsidRPr="00D739C9">
        <w:rPr>
          <w:rFonts w:ascii="Cambria Math" w:hAnsi="Cambria Math"/>
          <w:b/>
          <w:u w:val="single"/>
        </w:rPr>
        <w:t xml:space="preserve"> r</w:t>
      </w:r>
      <w:r w:rsidR="00713ED4" w:rsidRPr="00D739C9">
        <w:rPr>
          <w:rFonts w:ascii="Cambria Math" w:hAnsi="Cambria Math"/>
          <w:b/>
        </w:rPr>
        <w:t>.</w:t>
      </w:r>
    </w:p>
    <w:p w:rsidR="00FB6DFD" w:rsidRPr="00D739C9" w:rsidRDefault="00FB6DFD" w:rsidP="00FB6DFD">
      <w:pPr>
        <w:jc w:val="both"/>
        <w:rPr>
          <w:rFonts w:ascii="Cambria Math" w:hAnsi="Cambria Math"/>
          <w:b/>
          <w:i/>
          <w:noProof/>
        </w:rPr>
      </w:pPr>
    </w:p>
    <w:p w:rsidR="00D340EE" w:rsidRPr="00D739C9" w:rsidRDefault="00D340EE" w:rsidP="00FB6DFD">
      <w:pPr>
        <w:jc w:val="both"/>
        <w:rPr>
          <w:rFonts w:ascii="Cambria Math" w:hAnsi="Cambria Math"/>
        </w:rPr>
      </w:pPr>
    </w:p>
    <w:p w:rsidR="00D739C9" w:rsidRPr="00D739C9" w:rsidRDefault="00713ED4" w:rsidP="00D739C9">
      <w:pPr>
        <w:jc w:val="both"/>
        <w:rPr>
          <w:rFonts w:ascii="Cambria Math" w:hAnsi="Cambria Math"/>
        </w:rPr>
      </w:pPr>
      <w:r w:rsidRPr="00D739C9">
        <w:rPr>
          <w:rFonts w:ascii="Cambria Math" w:hAnsi="Cambria Math"/>
          <w:b/>
          <w:i/>
          <w:u w:val="single"/>
        </w:rPr>
        <w:t xml:space="preserve">II </w:t>
      </w:r>
      <w:r w:rsidR="005826DD" w:rsidRPr="00D739C9">
        <w:rPr>
          <w:rFonts w:ascii="Cambria Math" w:hAnsi="Cambria Math"/>
          <w:b/>
          <w:i/>
          <w:u w:val="single"/>
        </w:rPr>
        <w:t xml:space="preserve">ETAP </w:t>
      </w:r>
      <w:r w:rsidR="005826DD" w:rsidRPr="00D739C9">
        <w:rPr>
          <w:rFonts w:ascii="Cambria Math" w:hAnsi="Cambria Math"/>
        </w:rPr>
        <w:t>konkursu</w:t>
      </w:r>
      <w:r w:rsidR="00FB6DFD" w:rsidRPr="00D739C9">
        <w:rPr>
          <w:rFonts w:ascii="Cambria Math" w:hAnsi="Cambria Math"/>
        </w:rPr>
        <w:t xml:space="preserve"> </w:t>
      </w:r>
      <w:r w:rsidRPr="00D739C9">
        <w:rPr>
          <w:rFonts w:ascii="Cambria Math" w:hAnsi="Cambria Math"/>
        </w:rPr>
        <w:t>odbędzie się w ZSZ Nr 1 w Dębicy</w:t>
      </w:r>
      <w:r w:rsidR="000A217B" w:rsidRPr="00D739C9">
        <w:rPr>
          <w:rFonts w:ascii="Cambria Math" w:hAnsi="Cambria Math"/>
        </w:rPr>
        <w:t xml:space="preserve"> i planowany jest na</w:t>
      </w:r>
      <w:r w:rsidRPr="00D739C9">
        <w:rPr>
          <w:rFonts w:ascii="Cambria Math" w:hAnsi="Cambria Math"/>
        </w:rPr>
        <w:t xml:space="preserve"> </w:t>
      </w:r>
      <w:r w:rsidR="00973E34">
        <w:rPr>
          <w:rFonts w:ascii="Cambria Math" w:hAnsi="Cambria Math"/>
          <w:b/>
          <w:u w:val="single"/>
        </w:rPr>
        <w:t>10</w:t>
      </w:r>
      <w:r w:rsidR="00D739C9" w:rsidRPr="00D739C9">
        <w:rPr>
          <w:rFonts w:ascii="Cambria Math" w:hAnsi="Cambria Math"/>
          <w:b/>
          <w:u w:val="single"/>
        </w:rPr>
        <w:t xml:space="preserve"> maja 201</w:t>
      </w:r>
      <w:r w:rsidR="00973E34">
        <w:rPr>
          <w:rFonts w:ascii="Cambria Math" w:hAnsi="Cambria Math"/>
          <w:b/>
          <w:u w:val="single"/>
        </w:rPr>
        <w:t>7</w:t>
      </w:r>
      <w:r w:rsidR="00D739C9" w:rsidRPr="00D739C9">
        <w:rPr>
          <w:rFonts w:ascii="Cambria Math" w:hAnsi="Cambria Math"/>
          <w:b/>
          <w:u w:val="single"/>
        </w:rPr>
        <w:t xml:space="preserve"> </w:t>
      </w:r>
      <w:r w:rsidR="00AA5E75" w:rsidRPr="00D739C9">
        <w:rPr>
          <w:rFonts w:ascii="Cambria Math" w:hAnsi="Cambria Math"/>
          <w:b/>
          <w:u w:val="single"/>
        </w:rPr>
        <w:t xml:space="preserve"> r</w:t>
      </w:r>
      <w:r w:rsidR="007F49F0" w:rsidRPr="00D739C9">
        <w:rPr>
          <w:rFonts w:ascii="Cambria Math" w:hAnsi="Cambria Math"/>
          <w:b/>
        </w:rPr>
        <w:t>.</w:t>
      </w:r>
      <w:r w:rsidRPr="00D739C9">
        <w:rPr>
          <w:rFonts w:ascii="Cambria Math" w:hAnsi="Cambria Math"/>
          <w:b/>
        </w:rPr>
        <w:t xml:space="preserve"> </w:t>
      </w:r>
      <w:r w:rsidR="00D739C9">
        <w:rPr>
          <w:rFonts w:ascii="Cambria Math" w:hAnsi="Cambria Math"/>
          <w:b/>
        </w:rPr>
        <w:br/>
      </w:r>
      <w:r w:rsidR="00D739C9" w:rsidRPr="00D739C9">
        <w:rPr>
          <w:rFonts w:ascii="Cambria Math" w:hAnsi="Cambria Math"/>
        </w:rPr>
        <w:t xml:space="preserve">w ramach Dnia Otwartego i </w:t>
      </w:r>
      <w:r w:rsidR="00973E34">
        <w:rPr>
          <w:rFonts w:ascii="Cambria Math" w:hAnsi="Cambria Math"/>
        </w:rPr>
        <w:t>IX</w:t>
      </w:r>
      <w:r w:rsidR="00D739C9" w:rsidRPr="00D739C9">
        <w:rPr>
          <w:rFonts w:ascii="Cambria Math" w:hAnsi="Cambria Math"/>
        </w:rPr>
        <w:t xml:space="preserve"> Akademii Gimnazjalnej</w:t>
      </w:r>
      <w:r w:rsidR="00941BC4">
        <w:rPr>
          <w:rFonts w:ascii="Cambria Math" w:hAnsi="Cambria Math"/>
        </w:rPr>
        <w:t xml:space="preserve"> pod hasłem „Techniki Dawne i Niedawne”</w:t>
      </w:r>
      <w:r w:rsidR="00D739C9" w:rsidRPr="00D739C9">
        <w:rPr>
          <w:rFonts w:ascii="Cambria Math" w:hAnsi="Cambria Math"/>
        </w:rPr>
        <w:t>. Finaliści zobowiązani są o przyniesienie materiałów potrzebnych do zademonstrowania eksperymentów.</w:t>
      </w:r>
    </w:p>
    <w:p w:rsidR="00D739C9" w:rsidRPr="00D739C9" w:rsidRDefault="00D739C9" w:rsidP="00D739C9">
      <w:pPr>
        <w:jc w:val="both"/>
        <w:rPr>
          <w:rFonts w:ascii="Cambria Math" w:hAnsi="Cambria Math"/>
        </w:rPr>
      </w:pPr>
      <w:r w:rsidRPr="00D739C9">
        <w:rPr>
          <w:rFonts w:ascii="Cambria Math" w:hAnsi="Cambria Math"/>
        </w:rPr>
        <w:t>Finaliści będą prezentować doświadczeni</w:t>
      </w:r>
      <w:r w:rsidR="001202D8">
        <w:rPr>
          <w:rFonts w:ascii="Cambria Math" w:hAnsi="Cambria Math"/>
        </w:rPr>
        <w:t>a</w:t>
      </w:r>
      <w:r w:rsidRPr="00D739C9">
        <w:rPr>
          <w:rFonts w:ascii="Cambria Math" w:hAnsi="Cambria Math"/>
        </w:rPr>
        <w:t xml:space="preserve"> przedstawione przez siebie w pracy pisemnej </w:t>
      </w:r>
      <w:r w:rsidRPr="00D739C9">
        <w:rPr>
          <w:rFonts w:ascii="Cambria Math" w:hAnsi="Cambria Math"/>
        </w:rPr>
        <w:br/>
        <w:t>z I etapu. Prezentacja zostanie oceniona przez Komisję Konkursową według następujących kryteriów:</w:t>
      </w:r>
    </w:p>
    <w:p w:rsidR="00DB0AAE" w:rsidRPr="00D739C9" w:rsidRDefault="00DB0AAE" w:rsidP="00FB6DFD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sz w:val="24"/>
          <w:szCs w:val="24"/>
        </w:rPr>
      </w:pPr>
      <w:r w:rsidRPr="00D739C9">
        <w:rPr>
          <w:rFonts w:ascii="Cambria Math" w:hAnsi="Cambria Math"/>
          <w:sz w:val="24"/>
          <w:szCs w:val="24"/>
        </w:rPr>
        <w:t>umiejętność prezentacji</w:t>
      </w:r>
    </w:p>
    <w:p w:rsidR="00713ED4" w:rsidRPr="00D739C9" w:rsidRDefault="00713ED4" w:rsidP="00FB6DFD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sz w:val="24"/>
          <w:szCs w:val="24"/>
        </w:rPr>
      </w:pPr>
      <w:r w:rsidRPr="00D739C9">
        <w:rPr>
          <w:rFonts w:ascii="Cambria Math" w:hAnsi="Cambria Math"/>
          <w:sz w:val="24"/>
          <w:szCs w:val="24"/>
        </w:rPr>
        <w:t>atrakcyjność i oryginalność doświadczenia</w:t>
      </w:r>
    </w:p>
    <w:p w:rsidR="00713ED4" w:rsidRPr="00D739C9" w:rsidRDefault="00713ED4" w:rsidP="00FB6DFD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sz w:val="24"/>
          <w:szCs w:val="24"/>
        </w:rPr>
      </w:pPr>
      <w:r w:rsidRPr="00D739C9">
        <w:rPr>
          <w:rFonts w:ascii="Cambria Math" w:hAnsi="Cambria Math"/>
          <w:sz w:val="24"/>
          <w:szCs w:val="24"/>
        </w:rPr>
        <w:t>wykonanie pokazu (eksperymentu)</w:t>
      </w:r>
    </w:p>
    <w:p w:rsidR="00713ED4" w:rsidRPr="00D739C9" w:rsidRDefault="00713ED4" w:rsidP="00FB6DFD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sz w:val="24"/>
          <w:szCs w:val="24"/>
        </w:rPr>
      </w:pPr>
      <w:r w:rsidRPr="00D739C9">
        <w:rPr>
          <w:rFonts w:ascii="Cambria Math" w:hAnsi="Cambria Math"/>
          <w:sz w:val="24"/>
          <w:szCs w:val="24"/>
        </w:rPr>
        <w:t>poprawność merytoryczna</w:t>
      </w:r>
    </w:p>
    <w:p w:rsidR="00713ED4" w:rsidRPr="00D739C9" w:rsidRDefault="00713ED4" w:rsidP="00FB6DFD">
      <w:pPr>
        <w:tabs>
          <w:tab w:val="left" w:pos="720"/>
        </w:tabs>
        <w:suppressAutoHyphens/>
        <w:jc w:val="both"/>
        <w:rPr>
          <w:rFonts w:ascii="Cambria Math" w:hAnsi="Cambria Math"/>
          <w:lang w:eastAsia="ar-SA"/>
        </w:rPr>
      </w:pPr>
      <w:r w:rsidRPr="00D739C9">
        <w:rPr>
          <w:rFonts w:ascii="Cambria Math" w:hAnsi="Cambria Math"/>
          <w:color w:val="000000"/>
          <w:lang w:eastAsia="ar-SA"/>
        </w:rPr>
        <w:t>Przewiduje się przyznanie nagród, wy</w:t>
      </w:r>
      <w:r w:rsidR="000B1F52" w:rsidRPr="00D739C9">
        <w:rPr>
          <w:rFonts w:ascii="Cambria Math" w:hAnsi="Cambria Math"/>
          <w:color w:val="000000"/>
          <w:lang w:eastAsia="ar-SA"/>
        </w:rPr>
        <w:t xml:space="preserve">różnień i dyplomów dla uczniów biorących udział </w:t>
      </w:r>
      <w:r w:rsidR="00973E34">
        <w:rPr>
          <w:rFonts w:ascii="Cambria Math" w:hAnsi="Cambria Math"/>
          <w:color w:val="000000"/>
          <w:lang w:eastAsia="ar-SA"/>
        </w:rPr>
        <w:br/>
      </w:r>
      <w:r w:rsidR="000B1F52" w:rsidRPr="00D739C9">
        <w:rPr>
          <w:rFonts w:ascii="Cambria Math" w:hAnsi="Cambria Math"/>
          <w:color w:val="000000"/>
          <w:lang w:eastAsia="ar-SA"/>
        </w:rPr>
        <w:t>w finale</w:t>
      </w:r>
      <w:r w:rsidRPr="00D739C9">
        <w:rPr>
          <w:rFonts w:ascii="Cambria Math" w:hAnsi="Cambria Math"/>
          <w:color w:val="000000"/>
          <w:lang w:eastAsia="ar-SA"/>
        </w:rPr>
        <w:t xml:space="preserve">.  </w:t>
      </w:r>
    </w:p>
    <w:p w:rsidR="006106CC" w:rsidRDefault="006106CC" w:rsidP="00FB6DFD">
      <w:pPr>
        <w:tabs>
          <w:tab w:val="left" w:pos="720"/>
        </w:tabs>
        <w:suppressAutoHyphens/>
        <w:jc w:val="both"/>
        <w:rPr>
          <w:rFonts w:ascii="Cambria Math" w:hAnsi="Cambria Math"/>
          <w:sz w:val="22"/>
          <w:szCs w:val="22"/>
          <w:lang w:eastAsia="ar-SA"/>
        </w:rPr>
      </w:pPr>
    </w:p>
    <w:p w:rsidR="00A17722" w:rsidRPr="00A17722" w:rsidRDefault="00D739C9" w:rsidP="00D739C9">
      <w:pPr>
        <w:jc w:val="center"/>
        <w:rPr>
          <w:rFonts w:ascii="Tekton Pro Ext" w:hAnsi="Tekton Pro Ext"/>
          <w:sz w:val="18"/>
          <w:szCs w:val="18"/>
        </w:rPr>
      </w:pPr>
      <w:r w:rsidRPr="00D739C9">
        <w:rPr>
          <w:rFonts w:ascii="Tekton Pro Ext" w:hAnsi="Tekton Pro Ext"/>
          <w:b/>
          <w:i/>
          <w:sz w:val="36"/>
          <w:szCs w:val="28"/>
        </w:rPr>
        <w:t xml:space="preserve">ZAPRASZAMY!!! </w:t>
      </w:r>
    </w:p>
    <w:sectPr w:rsidR="00A17722" w:rsidRPr="00A17722" w:rsidSect="00E8162E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48506090"/>
    <w:multiLevelType w:val="hybridMultilevel"/>
    <w:tmpl w:val="856E3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6527"/>
    <w:multiLevelType w:val="hybridMultilevel"/>
    <w:tmpl w:val="0F54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D4"/>
    <w:rsid w:val="00007472"/>
    <w:rsid w:val="0000756A"/>
    <w:rsid w:val="00013B3E"/>
    <w:rsid w:val="000200DC"/>
    <w:rsid w:val="0007758C"/>
    <w:rsid w:val="00081658"/>
    <w:rsid w:val="00086F05"/>
    <w:rsid w:val="0009588F"/>
    <w:rsid w:val="000A217B"/>
    <w:rsid w:val="000B0C38"/>
    <w:rsid w:val="000B1F52"/>
    <w:rsid w:val="000B3D0B"/>
    <w:rsid w:val="000B6A64"/>
    <w:rsid w:val="000B6E45"/>
    <w:rsid w:val="000C2044"/>
    <w:rsid w:val="000E1D4C"/>
    <w:rsid w:val="001202D8"/>
    <w:rsid w:val="00183D5D"/>
    <w:rsid w:val="001A1164"/>
    <w:rsid w:val="001B4454"/>
    <w:rsid w:val="001D0076"/>
    <w:rsid w:val="001F426F"/>
    <w:rsid w:val="00230313"/>
    <w:rsid w:val="00242DD5"/>
    <w:rsid w:val="00243BC3"/>
    <w:rsid w:val="00286E0E"/>
    <w:rsid w:val="002B753F"/>
    <w:rsid w:val="002C2F84"/>
    <w:rsid w:val="002E1380"/>
    <w:rsid w:val="002E57A3"/>
    <w:rsid w:val="0031151F"/>
    <w:rsid w:val="00321CFE"/>
    <w:rsid w:val="003343EC"/>
    <w:rsid w:val="00341657"/>
    <w:rsid w:val="00385CAF"/>
    <w:rsid w:val="003A3DC0"/>
    <w:rsid w:val="00411C1D"/>
    <w:rsid w:val="00420E80"/>
    <w:rsid w:val="00446322"/>
    <w:rsid w:val="00472750"/>
    <w:rsid w:val="00481CD4"/>
    <w:rsid w:val="004B5BF6"/>
    <w:rsid w:val="004D1BED"/>
    <w:rsid w:val="0057237A"/>
    <w:rsid w:val="005773D5"/>
    <w:rsid w:val="005826DD"/>
    <w:rsid w:val="005A252E"/>
    <w:rsid w:val="005C11D6"/>
    <w:rsid w:val="005C1F5A"/>
    <w:rsid w:val="006106CC"/>
    <w:rsid w:val="00637FD2"/>
    <w:rsid w:val="006530F7"/>
    <w:rsid w:val="00683ED3"/>
    <w:rsid w:val="0068461A"/>
    <w:rsid w:val="006A259E"/>
    <w:rsid w:val="006D2AF6"/>
    <w:rsid w:val="007073FB"/>
    <w:rsid w:val="00713ED4"/>
    <w:rsid w:val="007738B0"/>
    <w:rsid w:val="007A6C3F"/>
    <w:rsid w:val="007C5FC0"/>
    <w:rsid w:val="007E74ED"/>
    <w:rsid w:val="007F49F0"/>
    <w:rsid w:val="007F5764"/>
    <w:rsid w:val="008D3547"/>
    <w:rsid w:val="00941BC4"/>
    <w:rsid w:val="00973E34"/>
    <w:rsid w:val="009D136E"/>
    <w:rsid w:val="00A17722"/>
    <w:rsid w:val="00AA5E75"/>
    <w:rsid w:val="00AC6F24"/>
    <w:rsid w:val="00AD3275"/>
    <w:rsid w:val="00B1338C"/>
    <w:rsid w:val="00B778B8"/>
    <w:rsid w:val="00BA4720"/>
    <w:rsid w:val="00BF7DED"/>
    <w:rsid w:val="00C32AAE"/>
    <w:rsid w:val="00C97ECB"/>
    <w:rsid w:val="00CC2450"/>
    <w:rsid w:val="00D26ADA"/>
    <w:rsid w:val="00D340EE"/>
    <w:rsid w:val="00D3611C"/>
    <w:rsid w:val="00D739C9"/>
    <w:rsid w:val="00DB0AAE"/>
    <w:rsid w:val="00DB41BE"/>
    <w:rsid w:val="00DD3C09"/>
    <w:rsid w:val="00E0584E"/>
    <w:rsid w:val="00E8162E"/>
    <w:rsid w:val="00F128F2"/>
    <w:rsid w:val="00F5255D"/>
    <w:rsid w:val="00F60791"/>
    <w:rsid w:val="00FB292B"/>
    <w:rsid w:val="00FB6DFD"/>
    <w:rsid w:val="00FC2D9D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A3C3D-31EB-43BE-B787-AB242B17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83D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5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madej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2C0F-165C-4D60-9A26-4E289575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mailto:katarzynamadej@wp.pl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cp:lastPrinted>2017-04-04T10:43:00Z</cp:lastPrinted>
  <dcterms:created xsi:type="dcterms:W3CDTF">2017-04-04T09:58:00Z</dcterms:created>
  <dcterms:modified xsi:type="dcterms:W3CDTF">2017-04-04T11:33:00Z</dcterms:modified>
</cp:coreProperties>
</file>